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02" w:rsidRDefault="006C6D02">
      <w:pPr>
        <w:spacing w:line="480" w:lineRule="auto"/>
        <w:ind w:firstLineChars="200" w:firstLine="883"/>
        <w:rPr>
          <w:rFonts w:ascii="宋体" w:eastAsia="宋体" w:hAnsi="宋体" w:cs="宋体"/>
          <w:b/>
          <w:bCs/>
          <w:sz w:val="44"/>
          <w:szCs w:val="44"/>
        </w:rPr>
      </w:pPr>
    </w:p>
    <w:p w:rsidR="006C6D02" w:rsidRDefault="006C6D02">
      <w:pPr>
        <w:spacing w:line="480" w:lineRule="auto"/>
        <w:ind w:firstLineChars="200" w:firstLine="883"/>
        <w:rPr>
          <w:rFonts w:ascii="宋体" w:eastAsia="宋体" w:hAnsi="宋体" w:cs="宋体"/>
          <w:b/>
          <w:bCs/>
          <w:sz w:val="44"/>
          <w:szCs w:val="44"/>
        </w:rPr>
      </w:pPr>
    </w:p>
    <w:p w:rsidR="006C6D02" w:rsidRDefault="00E9785C">
      <w:pPr>
        <w:spacing w:after="0"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山东省</w:t>
      </w:r>
      <w:r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教育学会科技教育专项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课题</w:t>
      </w:r>
    </w:p>
    <w:p w:rsidR="006C6D02" w:rsidRDefault="00E9785C">
      <w:pPr>
        <w:ind w:firstLine="420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结 题 材 料</w:t>
      </w:r>
    </w:p>
    <w:p w:rsidR="006C6D02" w:rsidRDefault="006C6D02">
      <w:pPr>
        <w:jc w:val="center"/>
        <w:rPr>
          <w:rFonts w:eastAsia="黑体" w:cs="Times New Roman"/>
          <w:sz w:val="24"/>
        </w:rPr>
      </w:pPr>
    </w:p>
    <w:p w:rsidR="006C6D02" w:rsidRDefault="006C6D02">
      <w:pPr>
        <w:jc w:val="center"/>
        <w:rPr>
          <w:rFonts w:eastAsia="黑体" w:cs="Times New Roman"/>
          <w:sz w:val="24"/>
        </w:rPr>
      </w:pPr>
    </w:p>
    <w:p w:rsidR="006C6D02" w:rsidRDefault="006C6D02">
      <w:pPr>
        <w:jc w:val="center"/>
        <w:rPr>
          <w:rFonts w:eastAsia="黑体" w:cs="Times New Roman"/>
          <w:sz w:val="24"/>
        </w:rPr>
      </w:pPr>
    </w:p>
    <w:p w:rsidR="006C6D02" w:rsidRDefault="006C6D02">
      <w:pPr>
        <w:jc w:val="center"/>
        <w:rPr>
          <w:rFonts w:eastAsia="黑体" w:cs="Times New Roman"/>
          <w:sz w:val="24"/>
        </w:rPr>
      </w:pPr>
    </w:p>
    <w:p w:rsidR="006C6D02" w:rsidRDefault="006C6D02">
      <w:pPr>
        <w:jc w:val="center"/>
        <w:rPr>
          <w:rFonts w:eastAsia="黑体" w:cs="Times New Roman"/>
          <w:sz w:val="24"/>
        </w:rPr>
      </w:pPr>
    </w:p>
    <w:p w:rsidR="006C6D02" w:rsidRDefault="00E9785C">
      <w:pPr>
        <w:spacing w:line="360" w:lineRule="auto"/>
        <w:ind w:firstLineChars="250" w:firstLine="800"/>
        <w:jc w:val="both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课题编号:</w:t>
      </w:r>
      <w:r>
        <w:rPr>
          <w:rFonts w:asciiTheme="minorEastAsia" w:eastAsiaTheme="minorEastAsia" w:hAnsiTheme="minorEastAsia"/>
          <w:sz w:val="32"/>
        </w:rPr>
        <w:t>_________________________________</w:t>
      </w:r>
    </w:p>
    <w:p w:rsidR="006C6D02" w:rsidRDefault="00E9785C" w:rsidP="00DF7F55">
      <w:pPr>
        <w:spacing w:beforeLines="50" w:afterLines="50" w:line="360" w:lineRule="auto"/>
        <w:ind w:firstLineChars="250" w:firstLine="800"/>
        <w:rPr>
          <w:rFonts w:asciiTheme="minorEastAsia" w:eastAsiaTheme="minorEastAsia" w:hAnsiTheme="minorEastAsia"/>
          <w:sz w:val="32"/>
          <w:u w:val="single"/>
        </w:rPr>
      </w:pPr>
      <w:r>
        <w:rPr>
          <w:rFonts w:asciiTheme="minorEastAsia" w:eastAsiaTheme="minorEastAsia" w:hAnsiTheme="minorEastAsia" w:hint="eastAsia"/>
          <w:sz w:val="32"/>
        </w:rPr>
        <w:t>课题名称:</w:t>
      </w:r>
      <w:r>
        <w:rPr>
          <w:rFonts w:asciiTheme="minorEastAsia" w:eastAsiaTheme="minorEastAsia" w:hAnsiTheme="minorEastAsia"/>
          <w:sz w:val="32"/>
        </w:rPr>
        <w:t xml:space="preserve"> ________________________________</w:t>
      </w:r>
      <w:r>
        <w:rPr>
          <w:rFonts w:asciiTheme="minorEastAsia" w:eastAsiaTheme="minorEastAsia" w:hAnsiTheme="minorEastAsia"/>
          <w:sz w:val="32"/>
          <w:u w:val="single"/>
        </w:rPr>
        <w:t xml:space="preserve">                                 </w:t>
      </w:r>
    </w:p>
    <w:p w:rsidR="006C6D02" w:rsidRDefault="00E9785C" w:rsidP="00DF7F55">
      <w:pPr>
        <w:spacing w:beforeLines="50" w:afterLines="50" w:line="360" w:lineRule="auto"/>
        <w:ind w:firstLineChars="250" w:firstLine="800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课题负责人:</w:t>
      </w:r>
      <w:r>
        <w:rPr>
          <w:rFonts w:asciiTheme="minorEastAsia" w:eastAsiaTheme="minorEastAsia" w:hAnsiTheme="minorEastAsia"/>
          <w:sz w:val="32"/>
        </w:rPr>
        <w:t>_______________________________</w:t>
      </w:r>
      <w:r>
        <w:rPr>
          <w:rFonts w:asciiTheme="minorEastAsia" w:eastAsiaTheme="minorEastAsia" w:hAnsiTheme="minorEastAsia"/>
          <w:sz w:val="32"/>
          <w:u w:val="single"/>
        </w:rPr>
        <w:t xml:space="preserve">                              </w:t>
      </w:r>
    </w:p>
    <w:p w:rsidR="006C6D02" w:rsidRDefault="00E9785C" w:rsidP="00DF7F55">
      <w:pPr>
        <w:spacing w:beforeLines="50" w:afterLines="50" w:line="360" w:lineRule="auto"/>
        <w:ind w:firstLineChars="250" w:firstLine="800"/>
        <w:rPr>
          <w:rFonts w:asciiTheme="minorEastAsia" w:eastAsiaTheme="minorEastAsia" w:hAnsiTheme="minorEastAsia"/>
          <w:sz w:val="32"/>
          <w:u w:val="single"/>
        </w:rPr>
      </w:pPr>
      <w:r>
        <w:rPr>
          <w:rFonts w:asciiTheme="minorEastAsia" w:eastAsiaTheme="minorEastAsia" w:hAnsiTheme="minorEastAsia" w:hint="eastAsia"/>
          <w:sz w:val="32"/>
        </w:rPr>
        <w:t>所在单位:</w:t>
      </w:r>
      <w:r>
        <w:rPr>
          <w:rFonts w:asciiTheme="minorEastAsia" w:eastAsiaTheme="minorEastAsia" w:hAnsiTheme="minorEastAsia"/>
          <w:sz w:val="32"/>
        </w:rPr>
        <w:t>_________________________________</w:t>
      </w:r>
      <w:r>
        <w:rPr>
          <w:rFonts w:asciiTheme="minorEastAsia" w:eastAsiaTheme="minorEastAsia" w:hAnsiTheme="minorEastAsia"/>
          <w:sz w:val="32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 w:val="32"/>
          <w:u w:val="single"/>
        </w:rPr>
        <w:t xml:space="preserve">    </w:t>
      </w:r>
      <w:r>
        <w:rPr>
          <w:rFonts w:asciiTheme="minorEastAsia" w:eastAsiaTheme="minorEastAsia" w:hAnsiTheme="minorEastAsia"/>
          <w:sz w:val="32"/>
          <w:u w:val="single"/>
        </w:rPr>
        <w:t xml:space="preserve">                       </w:t>
      </w:r>
    </w:p>
    <w:p w:rsidR="006C6D02" w:rsidRDefault="00E9785C" w:rsidP="00DF7F55">
      <w:pPr>
        <w:spacing w:beforeLines="50" w:afterLines="50" w:line="360" w:lineRule="auto"/>
        <w:ind w:firstLineChars="250" w:firstLine="800"/>
        <w:rPr>
          <w:rFonts w:ascii="宋体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填表日期:</w:t>
      </w:r>
      <w:r>
        <w:rPr>
          <w:rFonts w:asciiTheme="minorEastAsia" w:eastAsiaTheme="minorEastAsia" w:hAnsiTheme="minorEastAsia"/>
          <w:sz w:val="32"/>
          <w:u w:val="single"/>
        </w:rPr>
        <w:t xml:space="preserve"> </w:t>
      </w:r>
      <w:r>
        <w:rPr>
          <w:rFonts w:asciiTheme="minorEastAsia" w:eastAsiaTheme="minorEastAsia" w:hAnsiTheme="minorEastAsia"/>
          <w:sz w:val="32"/>
        </w:rPr>
        <w:t>________________________________</w:t>
      </w:r>
      <w:r>
        <w:rPr>
          <w:rFonts w:ascii="宋体" w:hAnsi="宋体"/>
          <w:sz w:val="32"/>
          <w:u w:val="single"/>
        </w:rPr>
        <w:t xml:space="preserve">                                </w:t>
      </w:r>
    </w:p>
    <w:p w:rsidR="006C6D02" w:rsidRDefault="006C6D02">
      <w:pPr>
        <w:jc w:val="center"/>
        <w:rPr>
          <w:rFonts w:ascii="宋体"/>
          <w:b/>
          <w:sz w:val="36"/>
        </w:rPr>
      </w:pPr>
      <w:bookmarkStart w:id="0" w:name="_GoBack"/>
      <w:bookmarkEnd w:id="0"/>
    </w:p>
    <w:p w:rsidR="006C6D02" w:rsidRDefault="006C6D02">
      <w:pPr>
        <w:jc w:val="center"/>
        <w:rPr>
          <w:rFonts w:ascii="宋体"/>
          <w:b/>
          <w:sz w:val="36"/>
        </w:rPr>
      </w:pPr>
    </w:p>
    <w:p w:rsidR="006C6D02" w:rsidRDefault="006C6D02">
      <w:pPr>
        <w:jc w:val="both"/>
        <w:rPr>
          <w:rFonts w:ascii="宋体"/>
          <w:b/>
          <w:sz w:val="36"/>
        </w:rPr>
      </w:pPr>
    </w:p>
    <w:p w:rsidR="006C6D02" w:rsidRDefault="006C6D02">
      <w:pPr>
        <w:jc w:val="center"/>
        <w:rPr>
          <w:rFonts w:ascii="宋体"/>
          <w:b/>
          <w:sz w:val="36"/>
        </w:rPr>
      </w:pPr>
    </w:p>
    <w:p w:rsidR="006C6D02" w:rsidRDefault="00E9785C">
      <w:pPr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sz w:val="36"/>
          <w:szCs w:val="36"/>
        </w:rPr>
        <w:t xml:space="preserve">   山东省教育学会 </w:t>
      </w:r>
    </w:p>
    <w:p w:rsidR="006C6D02" w:rsidRDefault="006C6D02">
      <w:pPr>
        <w:jc w:val="center"/>
        <w:rPr>
          <w:rFonts w:eastAsia="黑体"/>
          <w:sz w:val="24"/>
        </w:rPr>
      </w:pPr>
    </w:p>
    <w:p w:rsidR="006C6D02" w:rsidRDefault="006C6D02">
      <w:pPr>
        <w:jc w:val="center"/>
        <w:rPr>
          <w:rFonts w:eastAsia="黑体"/>
          <w:sz w:val="24"/>
        </w:rPr>
      </w:pPr>
    </w:p>
    <w:p w:rsidR="006C6D02" w:rsidRDefault="00E9785C">
      <w:pPr>
        <w:spacing w:line="4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填  表  说  明</w:t>
      </w:r>
    </w:p>
    <w:p w:rsidR="006C6D02" w:rsidRDefault="006C6D02">
      <w:pPr>
        <w:spacing w:line="440" w:lineRule="exact"/>
        <w:jc w:val="center"/>
        <w:rPr>
          <w:rFonts w:ascii="宋体" w:hAnsi="宋体"/>
          <w:b/>
          <w:sz w:val="36"/>
        </w:rPr>
      </w:pPr>
    </w:p>
    <w:p w:rsidR="006C6D02" w:rsidRDefault="00E9785C">
      <w:pPr>
        <w:pStyle w:val="a3"/>
        <w:spacing w:line="480" w:lineRule="auto"/>
        <w:rPr>
          <w:rFonts w:hAnsiTheme="minorEastAsia"/>
          <w:szCs w:val="32"/>
        </w:rPr>
      </w:pPr>
      <w:r>
        <w:rPr>
          <w:rFonts w:hAnsiTheme="minorEastAsia" w:hint="eastAsia"/>
          <w:szCs w:val="32"/>
        </w:rPr>
        <w:t>一、本表适用于列入山东省教育学会科技教育专项课题的鉴定结题申请。</w:t>
      </w:r>
    </w:p>
    <w:p w:rsidR="006C6D02" w:rsidRDefault="00E9785C">
      <w:pPr>
        <w:pStyle w:val="a3"/>
        <w:spacing w:line="480" w:lineRule="auto"/>
        <w:rPr>
          <w:rFonts w:hAnsiTheme="minorEastAsia"/>
          <w:szCs w:val="32"/>
        </w:rPr>
      </w:pPr>
      <w:r>
        <w:rPr>
          <w:rFonts w:hAnsiTheme="minorEastAsia" w:hint="eastAsia"/>
          <w:szCs w:val="32"/>
        </w:rPr>
        <w:t>二、按照有关规定认真如实地填写表内栏目。无内容填写的栏目可空白；所填栏目不够用时可加附页。</w:t>
      </w:r>
    </w:p>
    <w:p w:rsidR="00252D12" w:rsidRDefault="00E9785C">
      <w:pPr>
        <w:spacing w:line="480" w:lineRule="auto"/>
        <w:ind w:firstLineChars="200" w:firstLine="64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三、课题研究完成后直接向鉴定组织单位报送鉴定材料，材料包括：</w:t>
      </w:r>
      <w:r>
        <w:rPr>
          <w:rFonts w:ascii="仿宋_GB2312" w:eastAsia="仿宋_GB2312" w:hAnsiTheme="minorEastAsia" w:cs="仿宋_GB2312" w:hint="eastAsia"/>
          <w:sz w:val="32"/>
          <w:szCs w:val="32"/>
        </w:rPr>
        <w:t>课题鉴定申请审批表、</w:t>
      </w:r>
      <w:r>
        <w:rPr>
          <w:rFonts w:ascii="仿宋_GB2312" w:eastAsia="仿宋_GB2312" w:hAnsiTheme="minorEastAsia" w:hint="eastAsia"/>
          <w:sz w:val="32"/>
          <w:szCs w:val="32"/>
        </w:rPr>
        <w:t>课题立项通知书、课题申报书、开题报告、中期报告、成果主件、成果附件</w:t>
      </w:r>
      <w:r w:rsidR="00252D12">
        <w:rPr>
          <w:rFonts w:ascii="仿宋_GB2312" w:eastAsia="仿宋_GB2312" w:hAnsiTheme="minorEastAsia" w:hint="eastAsia"/>
          <w:sz w:val="32"/>
          <w:szCs w:val="32"/>
        </w:rPr>
        <w:t>、</w:t>
      </w:r>
    </w:p>
    <w:p w:rsidR="006C6D02" w:rsidRDefault="00252D12" w:rsidP="00252D12">
      <w:pPr>
        <w:spacing w:line="480" w:lineRule="auto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重要事项变更申请审批表，</w:t>
      </w:r>
      <w:r w:rsidR="00E9785C">
        <w:rPr>
          <w:rFonts w:ascii="仿宋_GB2312" w:eastAsia="仿宋_GB2312" w:hAnsiTheme="minorEastAsia" w:hint="eastAsia"/>
          <w:sz w:val="32"/>
          <w:szCs w:val="32"/>
        </w:rPr>
        <w:t>除专著外，鉴定材料必须统一装订成册，</w:t>
      </w:r>
      <w:r w:rsidR="00E9785C">
        <w:rPr>
          <w:rFonts w:ascii="仿宋_GB2312" w:eastAsia="仿宋_GB2312" w:hAnsiTheme="minorEastAsia" w:cs="仿宋_GB2312" w:hint="eastAsia"/>
          <w:sz w:val="32"/>
          <w:szCs w:val="32"/>
        </w:rPr>
        <w:t>一式三份</w:t>
      </w:r>
      <w:r w:rsidR="00E9785C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6C6D02" w:rsidRDefault="006C6D02">
      <w:pPr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6C6D02" w:rsidRDefault="006C6D02">
      <w:pPr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6C6D02" w:rsidRDefault="006C6D02">
      <w:pPr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6C6D02" w:rsidRDefault="006C6D0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6C6D02" w:rsidRDefault="006C6D0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6C6D02" w:rsidRDefault="006C6D02">
      <w:pPr>
        <w:jc w:val="center"/>
        <w:rPr>
          <w:rFonts w:eastAsia="黑体" w:cs="Times New Roman"/>
          <w:sz w:val="24"/>
        </w:rPr>
      </w:pPr>
    </w:p>
    <w:p w:rsidR="006C6D02" w:rsidRDefault="00E9785C">
      <w:pPr>
        <w:widowControl w:val="0"/>
        <w:adjustRightInd/>
        <w:snapToGrid/>
        <w:spacing w:before="100" w:beforeAutospacing="1" w:after="100" w:afterAutospacing="1" w:line="500" w:lineRule="exact"/>
        <w:jc w:val="center"/>
        <w:rPr>
          <w:rFonts w:ascii="黑体" w:eastAsia="黑体" w:hAnsi="黑体" w:cs="黑体"/>
          <w:b/>
          <w:sz w:val="52"/>
          <w:szCs w:val="52"/>
        </w:rPr>
      </w:pPr>
      <w:r>
        <w:rPr>
          <w:rFonts w:ascii="黑体" w:eastAsia="黑体" w:hAnsi="黑体" w:cs="黑体" w:hint="eastAsia"/>
          <w:b/>
          <w:sz w:val="52"/>
          <w:szCs w:val="52"/>
        </w:rPr>
        <w:t>目    录</w:t>
      </w:r>
    </w:p>
    <w:p w:rsidR="006C6D02" w:rsidRDefault="006C6D02">
      <w:pPr>
        <w:spacing w:before="100" w:beforeAutospacing="1" w:after="100" w:afterAutospacing="1" w:line="400" w:lineRule="exact"/>
        <w:jc w:val="center"/>
        <w:rPr>
          <w:rFonts w:ascii="宋体" w:hAnsi="宋体" w:cs="Times New Roman"/>
          <w:b/>
          <w:sz w:val="40"/>
          <w:szCs w:val="40"/>
        </w:rPr>
      </w:pPr>
    </w:p>
    <w:p w:rsidR="006C6D02" w:rsidRDefault="00E9785C">
      <w:pPr>
        <w:spacing w:before="100" w:beforeAutospacing="1" w:after="100" w:afterAutospacing="1" w:line="360" w:lineRule="auto"/>
        <w:jc w:val="distribute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1. 课题鉴定申请审批表 </w:t>
      </w:r>
      <w:r>
        <w:rPr>
          <w:rFonts w:ascii="仿宋_GB2312" w:eastAsia="仿宋_GB2312" w:hAnsiTheme="minorEastAsia" w:hint="eastAsia"/>
          <w:sz w:val="32"/>
          <w:szCs w:val="32"/>
        </w:rPr>
        <w:t>…………………………</w:t>
      </w:r>
      <w:r>
        <w:rPr>
          <w:rFonts w:ascii="仿宋_GB2312" w:eastAsia="仿宋_GB2312" w:hAnsi="宋体" w:cs="Times New Roman" w:hint="eastAsia"/>
          <w:sz w:val="32"/>
          <w:szCs w:val="32"/>
        </w:rPr>
        <w:t>……（  ）</w:t>
      </w:r>
    </w:p>
    <w:p w:rsidR="006C6D02" w:rsidRDefault="00E9785C">
      <w:pPr>
        <w:spacing w:before="100" w:beforeAutospacing="1" w:after="100" w:afterAutospacing="1" w:line="360" w:lineRule="auto"/>
        <w:jc w:val="distribute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．</w:t>
      </w:r>
      <w:r>
        <w:rPr>
          <w:rFonts w:ascii="仿宋_GB2312" w:eastAsia="仿宋_GB2312" w:hAnsi="宋体" w:cs="Times New Roman" w:hint="eastAsia"/>
          <w:sz w:val="32"/>
          <w:szCs w:val="32"/>
        </w:rPr>
        <w:t>课题立项通知书（复印件）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………………………（  ）</w:t>
      </w:r>
    </w:p>
    <w:p w:rsidR="006C6D02" w:rsidRDefault="00E9785C">
      <w:pPr>
        <w:spacing w:before="100" w:beforeAutospacing="1" w:after="100" w:afterAutospacing="1" w:line="360" w:lineRule="auto"/>
        <w:jc w:val="distribute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3．</w:t>
      </w:r>
      <w:r>
        <w:rPr>
          <w:rFonts w:ascii="仿宋_GB2312" w:eastAsia="仿宋_GB2312" w:hAnsiTheme="minorEastAsia" w:hint="eastAsia"/>
          <w:sz w:val="32"/>
          <w:szCs w:val="32"/>
        </w:rPr>
        <w:t xml:space="preserve">课题申报书 </w:t>
      </w:r>
      <w:r>
        <w:rPr>
          <w:rFonts w:ascii="仿宋_GB2312" w:eastAsia="仿宋_GB2312" w:hAnsi="宋体" w:cs="Times New Roman" w:hint="eastAsia"/>
          <w:sz w:val="32"/>
          <w:szCs w:val="32"/>
        </w:rPr>
        <w:t>………………………………</w:t>
      </w:r>
      <w:r>
        <w:rPr>
          <w:rFonts w:ascii="仿宋_GB2312" w:eastAsia="仿宋_GB2312" w:hAnsiTheme="minorEastAsia" w:hint="eastAsia"/>
          <w:sz w:val="32"/>
          <w:szCs w:val="32"/>
        </w:rPr>
        <w:t>………</w:t>
      </w:r>
      <w:r>
        <w:rPr>
          <w:rFonts w:ascii="仿宋_GB2312" w:eastAsia="仿宋_GB2312" w:hAnsi="宋体" w:cs="Times New Roman" w:hint="eastAsia"/>
          <w:sz w:val="32"/>
          <w:szCs w:val="32"/>
        </w:rPr>
        <w:t>…（  ）</w:t>
      </w:r>
    </w:p>
    <w:p w:rsidR="006C6D02" w:rsidRDefault="00E9785C">
      <w:pPr>
        <w:spacing w:before="100" w:beforeAutospacing="1" w:after="100" w:afterAutospacing="1" w:line="360" w:lineRule="auto"/>
        <w:jc w:val="distribute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4．</w:t>
      </w:r>
      <w:r>
        <w:rPr>
          <w:rFonts w:ascii="仿宋_GB2312" w:eastAsia="仿宋_GB2312" w:hAnsiTheme="minorEastAsia" w:hint="eastAsia"/>
          <w:sz w:val="32"/>
          <w:szCs w:val="32"/>
        </w:rPr>
        <w:t>开题报告 …………………………………</w:t>
      </w:r>
      <w:r>
        <w:rPr>
          <w:rFonts w:ascii="仿宋_GB2312" w:eastAsia="仿宋_GB2312" w:hAnsi="宋体" w:cs="Times New Roman" w:hint="eastAsia"/>
          <w:sz w:val="32"/>
          <w:szCs w:val="32"/>
        </w:rPr>
        <w:t>…</w:t>
      </w:r>
      <w:r>
        <w:rPr>
          <w:rFonts w:ascii="仿宋_GB2312" w:eastAsia="仿宋_GB2312" w:hAnsiTheme="minorEastAsia" w:hint="eastAsia"/>
          <w:sz w:val="32"/>
          <w:szCs w:val="32"/>
        </w:rPr>
        <w:t>…</w:t>
      </w:r>
      <w:r>
        <w:rPr>
          <w:rFonts w:ascii="仿宋_GB2312" w:eastAsia="仿宋_GB2312" w:hAnsi="宋体" w:cs="Times New Roman" w:hint="eastAsia"/>
          <w:sz w:val="32"/>
          <w:szCs w:val="32"/>
        </w:rPr>
        <w:t>…</w:t>
      </w:r>
      <w:r>
        <w:rPr>
          <w:rFonts w:ascii="仿宋_GB2312" w:eastAsia="仿宋_GB2312" w:hAnsiTheme="minorEastAsia" w:hint="eastAsia"/>
          <w:sz w:val="32"/>
          <w:szCs w:val="32"/>
        </w:rPr>
        <w:t>…</w:t>
      </w:r>
      <w:r>
        <w:rPr>
          <w:rFonts w:ascii="仿宋_GB2312" w:eastAsia="仿宋_GB2312" w:hAnsi="宋体" w:cs="Times New Roman" w:hint="eastAsia"/>
          <w:sz w:val="32"/>
          <w:szCs w:val="32"/>
        </w:rPr>
        <w:t>（  ）</w:t>
      </w:r>
    </w:p>
    <w:p w:rsidR="006C6D02" w:rsidRDefault="00E9785C">
      <w:pPr>
        <w:spacing w:before="100" w:beforeAutospacing="1" w:after="100" w:afterAutospacing="1" w:line="360" w:lineRule="auto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5. 中期报告 …………………………………</w:t>
      </w:r>
      <w:r>
        <w:rPr>
          <w:rFonts w:ascii="仿宋_GB2312" w:eastAsia="仿宋_GB2312" w:hAnsiTheme="minorEastAsia" w:hint="eastAsia"/>
          <w:sz w:val="32"/>
          <w:szCs w:val="32"/>
        </w:rPr>
        <w:t>…………</w:t>
      </w:r>
      <w:r>
        <w:rPr>
          <w:rFonts w:ascii="仿宋_GB2312" w:eastAsia="仿宋_GB2312" w:hAnsi="宋体" w:cs="Times New Roman" w:hint="eastAsia"/>
          <w:sz w:val="32"/>
          <w:szCs w:val="32"/>
        </w:rPr>
        <w:t>（  ）</w:t>
      </w:r>
    </w:p>
    <w:p w:rsidR="006C6D02" w:rsidRDefault="00E9785C">
      <w:pPr>
        <w:spacing w:before="100" w:beforeAutospacing="1" w:after="100" w:afterAutospacing="1" w:line="360" w:lineRule="auto"/>
        <w:jc w:val="distribute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6．</w:t>
      </w:r>
      <w:r>
        <w:rPr>
          <w:rFonts w:ascii="仿宋_GB2312" w:eastAsia="仿宋_GB2312" w:hAnsiTheme="minorEastAsia" w:hint="eastAsia"/>
          <w:sz w:val="32"/>
          <w:szCs w:val="32"/>
        </w:rPr>
        <w:t xml:space="preserve">成果主件 </w:t>
      </w:r>
      <w:r>
        <w:rPr>
          <w:rFonts w:ascii="仿宋_GB2312" w:eastAsia="仿宋_GB2312" w:hAnsi="宋体" w:cs="Times New Roman" w:hint="eastAsia"/>
          <w:sz w:val="32"/>
          <w:szCs w:val="32"/>
        </w:rPr>
        <w:t>…………………………………</w:t>
      </w:r>
      <w:r>
        <w:rPr>
          <w:rFonts w:ascii="仿宋_GB2312" w:eastAsia="仿宋_GB2312" w:hAnsiTheme="minorEastAsia" w:hint="eastAsia"/>
          <w:sz w:val="32"/>
          <w:szCs w:val="32"/>
        </w:rPr>
        <w:t>…………</w:t>
      </w:r>
      <w:r>
        <w:rPr>
          <w:rFonts w:ascii="仿宋_GB2312" w:eastAsia="仿宋_GB2312" w:hAnsi="宋体" w:cs="Times New Roman" w:hint="eastAsia"/>
          <w:sz w:val="32"/>
          <w:szCs w:val="32"/>
        </w:rPr>
        <w:t>（  ）</w:t>
      </w:r>
    </w:p>
    <w:p w:rsidR="006C6D02" w:rsidRDefault="00E9785C">
      <w:pPr>
        <w:spacing w:before="100" w:beforeAutospacing="1" w:after="100" w:afterAutospacing="1" w:line="360" w:lineRule="auto"/>
        <w:jc w:val="distribute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7．</w:t>
      </w:r>
      <w:r>
        <w:rPr>
          <w:rFonts w:ascii="仿宋_GB2312" w:eastAsia="仿宋_GB2312" w:hAnsiTheme="minorEastAsia" w:hint="eastAsia"/>
          <w:sz w:val="32"/>
          <w:szCs w:val="32"/>
        </w:rPr>
        <w:t>成果附件 ……………………………………………</w:t>
      </w:r>
      <w:r>
        <w:rPr>
          <w:rFonts w:ascii="仿宋_GB2312" w:eastAsia="仿宋_GB2312" w:hAnsi="宋体" w:cs="Times New Roman" w:hint="eastAsia"/>
          <w:sz w:val="32"/>
          <w:szCs w:val="32"/>
        </w:rPr>
        <w:t>（  ）</w:t>
      </w:r>
    </w:p>
    <w:p w:rsidR="006C6D02" w:rsidRDefault="00E9785C">
      <w:pPr>
        <w:spacing w:before="100" w:beforeAutospacing="1" w:after="100" w:afterAutospacing="1" w:line="360" w:lineRule="auto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8．重要事项变更</w:t>
      </w:r>
      <w:r w:rsidR="00252D12">
        <w:rPr>
          <w:rFonts w:ascii="仿宋_GB2312" w:eastAsia="仿宋_GB2312" w:hAnsi="宋体" w:cs="Times New Roman" w:hint="eastAsia"/>
          <w:sz w:val="32"/>
          <w:szCs w:val="32"/>
        </w:rPr>
        <w:t>申请审批表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……………………</w:t>
      </w:r>
      <w:r>
        <w:rPr>
          <w:rFonts w:ascii="仿宋_GB2312" w:eastAsia="仿宋_GB2312" w:hAnsiTheme="minorEastAsia" w:hint="eastAsia"/>
          <w:sz w:val="32"/>
          <w:szCs w:val="32"/>
        </w:rPr>
        <w:t>…</w:t>
      </w:r>
      <w:r w:rsidR="00252D12">
        <w:rPr>
          <w:rFonts w:ascii="仿宋_GB2312" w:eastAsia="仿宋_GB2312" w:hAnsiTheme="minorEastAsia" w:hint="eastAsia"/>
          <w:sz w:val="32"/>
          <w:szCs w:val="32"/>
        </w:rPr>
        <w:t>…</w:t>
      </w:r>
      <w:r>
        <w:rPr>
          <w:rFonts w:ascii="仿宋_GB2312" w:eastAsia="仿宋_GB2312" w:hAnsiTheme="minorEastAsia" w:hint="eastAsia"/>
          <w:sz w:val="32"/>
          <w:szCs w:val="32"/>
        </w:rPr>
        <w:t>（  ）</w:t>
      </w:r>
    </w:p>
    <w:p w:rsidR="006C6D02" w:rsidRDefault="006C6D02">
      <w:pPr>
        <w:jc w:val="center"/>
        <w:rPr>
          <w:rFonts w:eastAsia="黑体" w:cs="Times New Roman"/>
          <w:sz w:val="24"/>
        </w:rPr>
      </w:pPr>
    </w:p>
    <w:p w:rsidR="006C6D02" w:rsidRDefault="00E9785C" w:rsidP="00252D12">
      <w:pPr>
        <w:ind w:firstLineChars="546" w:firstLine="1638"/>
        <w:rPr>
          <w:rFonts w:ascii="宋体" w:hAnsi="宋体" w:cs="Times New Roman"/>
          <w:b/>
          <w:sz w:val="30"/>
          <w:szCs w:val="30"/>
        </w:rPr>
      </w:pPr>
      <w:r>
        <w:rPr>
          <w:rFonts w:ascii="宋体" w:hAnsi="宋体" w:cs="Times New Roman" w:hint="eastAsia"/>
          <w:b/>
          <w:sz w:val="30"/>
          <w:szCs w:val="30"/>
          <w:u w:val="single"/>
        </w:rPr>
        <w:t xml:space="preserve">     </w:t>
      </w:r>
      <w:r>
        <w:rPr>
          <w:rFonts w:ascii="宋体" w:hAnsi="宋体" w:cs="Times New Roman" w:hint="eastAsia"/>
          <w:sz w:val="30"/>
          <w:szCs w:val="30"/>
          <w:u w:val="single"/>
        </w:rPr>
        <w:t xml:space="preserve">                     </w:t>
      </w:r>
    </w:p>
    <w:p w:rsidR="006C6D02" w:rsidRDefault="006C6D02">
      <w:pPr>
        <w:jc w:val="center"/>
        <w:rPr>
          <w:rFonts w:eastAsia="黑体" w:cs="Times New Roman"/>
          <w:sz w:val="24"/>
        </w:rPr>
      </w:pPr>
    </w:p>
    <w:p w:rsidR="006C6D02" w:rsidRDefault="006C6D02">
      <w:pPr>
        <w:jc w:val="center"/>
        <w:rPr>
          <w:rFonts w:eastAsia="黑体" w:cs="Times New Roman"/>
          <w:sz w:val="24"/>
        </w:rPr>
      </w:pPr>
    </w:p>
    <w:p w:rsidR="006C6D02" w:rsidRDefault="006C6D02">
      <w:pPr>
        <w:jc w:val="center"/>
        <w:rPr>
          <w:rFonts w:eastAsia="黑体" w:cs="Times New Roman"/>
          <w:sz w:val="24"/>
        </w:rPr>
      </w:pPr>
    </w:p>
    <w:p w:rsidR="006C6D02" w:rsidRDefault="006C6D02">
      <w:pPr>
        <w:jc w:val="center"/>
        <w:rPr>
          <w:rFonts w:eastAsia="黑体" w:cs="Times New Roman"/>
          <w:sz w:val="24"/>
        </w:rPr>
      </w:pPr>
    </w:p>
    <w:p w:rsidR="006C6D02" w:rsidRDefault="006C6D02">
      <w:pPr>
        <w:spacing w:line="220" w:lineRule="atLeast"/>
      </w:pPr>
    </w:p>
    <w:sectPr w:rsidR="006C6D02" w:rsidSect="006C6D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A16" w:rsidRDefault="00CF4A16" w:rsidP="00252D12">
      <w:pPr>
        <w:spacing w:after="0"/>
      </w:pPr>
      <w:r>
        <w:separator/>
      </w:r>
    </w:p>
  </w:endnote>
  <w:endnote w:type="continuationSeparator" w:id="0">
    <w:p w:rsidR="00CF4A16" w:rsidRDefault="00CF4A16" w:rsidP="00252D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A16" w:rsidRDefault="00CF4A16" w:rsidP="00252D12">
      <w:pPr>
        <w:spacing w:after="0"/>
      </w:pPr>
      <w:r>
        <w:separator/>
      </w:r>
    </w:p>
  </w:footnote>
  <w:footnote w:type="continuationSeparator" w:id="0">
    <w:p w:rsidR="00CF4A16" w:rsidRDefault="00CF4A16" w:rsidP="00252D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452C"/>
    <w:rsid w:val="00252D12"/>
    <w:rsid w:val="002A0BAF"/>
    <w:rsid w:val="002E2C49"/>
    <w:rsid w:val="00323B43"/>
    <w:rsid w:val="003D37D8"/>
    <w:rsid w:val="003F7CD1"/>
    <w:rsid w:val="00426133"/>
    <w:rsid w:val="004358AB"/>
    <w:rsid w:val="00463917"/>
    <w:rsid w:val="00516ACB"/>
    <w:rsid w:val="006870AE"/>
    <w:rsid w:val="00693104"/>
    <w:rsid w:val="006C6D02"/>
    <w:rsid w:val="00825AF4"/>
    <w:rsid w:val="008B0B2A"/>
    <w:rsid w:val="008B7726"/>
    <w:rsid w:val="00C344DF"/>
    <w:rsid w:val="00CA3FF1"/>
    <w:rsid w:val="00CE44A5"/>
    <w:rsid w:val="00CF4A16"/>
    <w:rsid w:val="00D31D50"/>
    <w:rsid w:val="00DF7F55"/>
    <w:rsid w:val="00E9785C"/>
    <w:rsid w:val="05CF5AE9"/>
    <w:rsid w:val="232475FB"/>
    <w:rsid w:val="4C4A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02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C6D02"/>
    <w:pPr>
      <w:widowControl w:val="0"/>
      <w:adjustRightInd/>
      <w:snapToGrid/>
      <w:spacing w:after="0"/>
      <w:ind w:firstLine="538"/>
      <w:jc w:val="both"/>
    </w:pPr>
    <w:rPr>
      <w:rFonts w:ascii="仿宋_GB2312" w:eastAsia="仿宋_GB2312" w:hAnsi="宋体" w:cs="Times New Roman"/>
      <w:kern w:val="2"/>
      <w:sz w:val="32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6C6D0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C6D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C6D02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C6D02"/>
    <w:rPr>
      <w:rFonts w:ascii="Tahoma" w:hAnsi="Tahoma"/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6C6D02"/>
    <w:rPr>
      <w:rFonts w:ascii="仿宋_GB2312" w:eastAsia="仿宋_GB2312" w:hAnsi="宋体" w:cs="Times New Roman"/>
      <w:kern w:val="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2008-09-11T17:20:00Z</dcterms:created>
  <dcterms:modified xsi:type="dcterms:W3CDTF">2019-10-09T09:05:00Z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